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65F15C" w14:textId="77777777" w:rsidR="000B6F5E" w:rsidRDefault="007D5B07">
      <w:pPr>
        <w:rPr>
          <w:rFonts w:ascii="Helvetica" w:hAnsi="Helvetica" w:cs="Helvetica"/>
          <w:color w:val="1D2228"/>
          <w:sz w:val="20"/>
          <w:szCs w:val="20"/>
          <w:shd w:val="clear" w:color="auto" w:fill="FFFFFF"/>
        </w:rPr>
      </w:pPr>
      <w:r w:rsidRPr="000B6F5E">
        <w:rPr>
          <w:rFonts w:ascii="Helvetica" w:hAnsi="Helvetica" w:cs="Helvetica"/>
          <w:b/>
          <w:bCs/>
          <w:color w:val="1D2228"/>
          <w:sz w:val="20"/>
          <w:szCs w:val="20"/>
          <w:shd w:val="clear" w:color="auto" w:fill="FFFFFF"/>
        </w:rPr>
        <w:t xml:space="preserve">Das 7. </w:t>
      </w:r>
      <w:r w:rsidR="00764ABF" w:rsidRPr="000B6F5E">
        <w:rPr>
          <w:rFonts w:ascii="Helvetica" w:hAnsi="Helvetica" w:cs="Helvetica"/>
          <w:b/>
          <w:bCs/>
          <w:color w:val="1D2228"/>
          <w:sz w:val="20"/>
          <w:szCs w:val="20"/>
          <w:shd w:val="clear" w:color="auto" w:fill="FFFFFF"/>
        </w:rPr>
        <w:t>Begegnungsmenü in der Osterkirche: Ein Fest der Nachhaltigkeit und Menschlichkeit</w:t>
      </w:r>
      <w:r w:rsidR="00764ABF" w:rsidRPr="000B6F5E">
        <w:rPr>
          <w:rFonts w:ascii="Helvetica" w:hAnsi="Helvetica" w:cs="Helvetica"/>
          <w:b/>
          <w:bCs/>
          <w:color w:val="1D2228"/>
          <w:sz w:val="20"/>
          <w:szCs w:val="20"/>
        </w:rPr>
        <w:br/>
      </w:r>
      <w:r w:rsidR="00764ABF" w:rsidRPr="000B6F5E">
        <w:rPr>
          <w:rFonts w:ascii="Helvetica" w:hAnsi="Helvetica" w:cs="Helvetica"/>
          <w:b/>
          <w:bCs/>
          <w:color w:val="1D2228"/>
          <w:sz w:val="20"/>
          <w:szCs w:val="20"/>
        </w:rPr>
        <w:br/>
      </w:r>
      <w:r w:rsidR="00764ABF" w:rsidRPr="000B6F5E">
        <w:rPr>
          <w:rFonts w:ascii="Helvetica" w:hAnsi="Helvetica" w:cs="Helvetica"/>
          <w:b/>
          <w:bCs/>
          <w:color w:val="1D2228"/>
          <w:sz w:val="20"/>
          <w:szCs w:val="20"/>
          <w:shd w:val="clear" w:color="auto" w:fill="FFFFFF"/>
        </w:rPr>
        <w:t xml:space="preserve">Die Frauen der Frauen-Union </w:t>
      </w:r>
      <w:proofErr w:type="spellStart"/>
      <w:r w:rsidR="00764ABF" w:rsidRPr="000B6F5E">
        <w:rPr>
          <w:rFonts w:ascii="Helvetica" w:hAnsi="Helvetica" w:cs="Helvetica"/>
          <w:b/>
          <w:bCs/>
          <w:color w:val="1D2228"/>
          <w:sz w:val="20"/>
          <w:szCs w:val="20"/>
          <w:shd w:val="clear" w:color="auto" w:fill="FFFFFF"/>
        </w:rPr>
        <w:t>Worzeldorf</w:t>
      </w:r>
      <w:proofErr w:type="spellEnd"/>
      <w:r w:rsidR="00764ABF" w:rsidRPr="000B6F5E">
        <w:rPr>
          <w:rFonts w:ascii="Helvetica" w:hAnsi="Helvetica" w:cs="Helvetica"/>
          <w:b/>
          <w:bCs/>
          <w:color w:val="1D2228"/>
          <w:sz w:val="20"/>
          <w:szCs w:val="20"/>
          <w:shd w:val="clear" w:color="auto" w:fill="FFFFFF"/>
        </w:rPr>
        <w:t xml:space="preserve"> und des </w:t>
      </w:r>
      <w:proofErr w:type="spellStart"/>
      <w:r w:rsidR="00764ABF" w:rsidRPr="000B6F5E">
        <w:rPr>
          <w:rFonts w:ascii="Helvetica" w:hAnsi="Helvetica" w:cs="Helvetica"/>
          <w:b/>
          <w:bCs/>
          <w:color w:val="1D2228"/>
          <w:sz w:val="20"/>
          <w:szCs w:val="20"/>
          <w:shd w:val="clear" w:color="auto" w:fill="FFFFFF"/>
        </w:rPr>
        <w:t>gemeinützigen</w:t>
      </w:r>
      <w:proofErr w:type="spellEnd"/>
      <w:r w:rsidR="00764ABF" w:rsidRPr="000B6F5E">
        <w:rPr>
          <w:rFonts w:ascii="Helvetica" w:hAnsi="Helvetica" w:cs="Helvetica"/>
          <w:b/>
          <w:bCs/>
          <w:color w:val="1D2228"/>
          <w:sz w:val="20"/>
          <w:szCs w:val="20"/>
          <w:shd w:val="clear" w:color="auto" w:fill="FFFFFF"/>
        </w:rPr>
        <w:t xml:space="preserve"> Vereins „Lebensmittelretten &amp; Nachhaltigkeit Nürnberg e.V.“ haben erneut bewiesen, dass aus geretteten Lebensmitteln kulinarische Meisterwerke entstehen können. Bei ihrem </w:t>
      </w:r>
      <w:r w:rsidRPr="000B6F5E">
        <w:rPr>
          <w:rFonts w:ascii="Helvetica" w:hAnsi="Helvetica" w:cs="Helvetica"/>
          <w:b/>
          <w:bCs/>
          <w:color w:val="1D2228"/>
          <w:sz w:val="20"/>
          <w:szCs w:val="20"/>
          <w:shd w:val="clear" w:color="auto" w:fill="FFFFFF"/>
        </w:rPr>
        <w:t xml:space="preserve">7. </w:t>
      </w:r>
      <w:r w:rsidR="00764ABF" w:rsidRPr="000B6F5E">
        <w:rPr>
          <w:rFonts w:ascii="Helvetica" w:hAnsi="Helvetica" w:cs="Helvetica"/>
          <w:b/>
          <w:bCs/>
          <w:color w:val="1D2228"/>
          <w:sz w:val="20"/>
          <w:szCs w:val="20"/>
          <w:shd w:val="clear" w:color="auto" w:fill="FFFFFF"/>
        </w:rPr>
        <w:t xml:space="preserve">Begegnungsmenü in der Osterkirche zauberten sie ein köstliches italienisches Menü, das die Besucher restlos begeisterte. Auf der Speisekarte </w:t>
      </w:r>
      <w:r w:rsidR="000B6F5E" w:rsidRPr="000B6F5E">
        <w:rPr>
          <w:rFonts w:ascii="Helvetica" w:hAnsi="Helvetica" w:cs="Helvetica"/>
          <w:b/>
          <w:bCs/>
          <w:color w:val="1D2228"/>
          <w:sz w:val="20"/>
          <w:szCs w:val="20"/>
          <w:shd w:val="clear" w:color="auto" w:fill="FFFFFF"/>
        </w:rPr>
        <w:t>stand</w:t>
      </w:r>
      <w:r w:rsidR="00764ABF" w:rsidRPr="000B6F5E">
        <w:rPr>
          <w:rFonts w:ascii="Helvetica" w:hAnsi="Helvetica" w:cs="Helvetica"/>
          <w:b/>
          <w:bCs/>
          <w:color w:val="1D2228"/>
          <w:sz w:val="20"/>
          <w:szCs w:val="20"/>
          <w:shd w:val="clear" w:color="auto" w:fill="FFFFFF"/>
        </w:rPr>
        <w:t xml:space="preserve"> ein erfrischender Salat mit Bruschetta, Gnocchi mit Bärlauch-Pesto und eine delikate italienische Creme mit Erdbeeren</w:t>
      </w:r>
      <w:r w:rsidR="00764ABF">
        <w:rPr>
          <w:rFonts w:ascii="Helvetica" w:hAnsi="Helvetica" w:cs="Helvetica"/>
          <w:color w:val="1D2228"/>
          <w:sz w:val="20"/>
          <w:szCs w:val="20"/>
          <w:shd w:val="clear" w:color="auto" w:fill="FFFFFF"/>
        </w:rPr>
        <w:t>.</w:t>
      </w:r>
      <w:r w:rsidR="00764ABF">
        <w:rPr>
          <w:rFonts w:ascii="Helvetica" w:hAnsi="Helvetica" w:cs="Helvetica"/>
          <w:color w:val="1D2228"/>
          <w:sz w:val="20"/>
          <w:szCs w:val="20"/>
        </w:rPr>
        <w:br/>
      </w:r>
      <w:r w:rsidR="00764ABF">
        <w:rPr>
          <w:rFonts w:ascii="Helvetica" w:hAnsi="Helvetica" w:cs="Helvetica"/>
          <w:color w:val="1D2228"/>
          <w:sz w:val="20"/>
          <w:szCs w:val="20"/>
        </w:rPr>
        <w:br/>
      </w:r>
      <w:r w:rsidR="000B6F5E" w:rsidRPr="000B6F5E">
        <w:rPr>
          <w:rFonts w:ascii="Helvetica" w:hAnsi="Helvetica" w:cs="Helvetica"/>
          <w:b/>
          <w:bCs/>
          <w:color w:val="1D2228"/>
          <w:sz w:val="20"/>
          <w:szCs w:val="20"/>
          <w:shd w:val="clear" w:color="auto" w:fill="FFFFFF"/>
        </w:rPr>
        <w:t xml:space="preserve">Tierarzt Rudolf </w:t>
      </w:r>
      <w:proofErr w:type="spellStart"/>
      <w:r w:rsidR="000B6F5E" w:rsidRPr="000B6F5E">
        <w:rPr>
          <w:rFonts w:ascii="Helvetica" w:hAnsi="Helvetica" w:cs="Helvetica"/>
          <w:b/>
          <w:bCs/>
          <w:color w:val="1D2228"/>
          <w:sz w:val="20"/>
          <w:szCs w:val="20"/>
          <w:shd w:val="clear" w:color="auto" w:fill="FFFFFF"/>
        </w:rPr>
        <w:t>Marczinke</w:t>
      </w:r>
      <w:proofErr w:type="spellEnd"/>
      <w:r w:rsidR="000B6F5E" w:rsidRPr="000B6F5E">
        <w:rPr>
          <w:rFonts w:ascii="Helvetica" w:hAnsi="Helvetica" w:cs="Helvetica"/>
          <w:b/>
          <w:bCs/>
          <w:color w:val="1D2228"/>
          <w:sz w:val="20"/>
          <w:szCs w:val="20"/>
          <w:shd w:val="clear" w:color="auto" w:fill="FFFFFF"/>
        </w:rPr>
        <w:t xml:space="preserve"> behandelt Tiere von </w:t>
      </w:r>
      <w:proofErr w:type="spellStart"/>
      <w:r w:rsidR="000B6F5E" w:rsidRPr="000B6F5E">
        <w:rPr>
          <w:rFonts w:ascii="Helvetica" w:hAnsi="Helvetica" w:cs="Helvetica"/>
          <w:b/>
          <w:bCs/>
          <w:color w:val="1D2228"/>
          <w:sz w:val="20"/>
          <w:szCs w:val="20"/>
          <w:shd w:val="clear" w:color="auto" w:fill="FFFFFF"/>
        </w:rPr>
        <w:t>Obachlosen</w:t>
      </w:r>
      <w:proofErr w:type="spellEnd"/>
    </w:p>
    <w:p w14:paraId="336F0A70" w14:textId="55674243" w:rsidR="00F05423" w:rsidRDefault="00764ABF">
      <w:pP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Das Menü war nur ein Teil de</w:t>
      </w:r>
      <w:r w:rsidR="00F05423">
        <w:rPr>
          <w:rFonts w:ascii="Helvetica" w:hAnsi="Helvetica" w:cs="Helvetica"/>
          <w:color w:val="1D2228"/>
          <w:sz w:val="20"/>
          <w:szCs w:val="20"/>
          <w:shd w:val="clear" w:color="auto" w:fill="FFFFFF"/>
        </w:rPr>
        <w:t>r Veranstaltung</w:t>
      </w:r>
      <w:r>
        <w:rPr>
          <w:rFonts w:ascii="Helvetica" w:hAnsi="Helvetica" w:cs="Helvetica"/>
          <w:color w:val="1D2228"/>
          <w:sz w:val="20"/>
          <w:szCs w:val="20"/>
          <w:shd w:val="clear" w:color="auto" w:fill="FFFFFF"/>
        </w:rPr>
        <w:t xml:space="preserve">. Die gesammelten Spenden gingen dieses Mal an den Triathleten Udo Kraus, der durch seine sportlichen Aktivitäten die Kinderkrebshilfe unterstützt. </w:t>
      </w:r>
    </w:p>
    <w:p w14:paraId="03ED7B39" w14:textId="77777777" w:rsidR="000B6F5E" w:rsidRDefault="00764ABF">
      <w:pP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 xml:space="preserve">Ein weiteres Highlight war das kulturelle Kurzreferat von Tierarzt Rudolf </w:t>
      </w:r>
      <w:proofErr w:type="spellStart"/>
      <w:r>
        <w:rPr>
          <w:rFonts w:ascii="Helvetica" w:hAnsi="Helvetica" w:cs="Helvetica"/>
          <w:color w:val="1D2228"/>
          <w:sz w:val="20"/>
          <w:szCs w:val="20"/>
          <w:shd w:val="clear" w:color="auto" w:fill="FFFFFF"/>
        </w:rPr>
        <w:t>Marczinke</w:t>
      </w:r>
      <w:proofErr w:type="spellEnd"/>
      <w:r>
        <w:rPr>
          <w:rFonts w:ascii="Helvetica" w:hAnsi="Helvetica" w:cs="Helvetica"/>
          <w:color w:val="1D2228"/>
          <w:sz w:val="20"/>
          <w:szCs w:val="20"/>
          <w:shd w:val="clear" w:color="auto" w:fill="FFFFFF"/>
        </w:rPr>
        <w:t>, der mit 70 Jahren noch immer aus Leidenschaft und Freude seinem Beruf nachgeht.</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Rudolf </w:t>
      </w:r>
      <w:proofErr w:type="spellStart"/>
      <w:r>
        <w:rPr>
          <w:rFonts w:ascii="Helvetica" w:hAnsi="Helvetica" w:cs="Helvetica"/>
          <w:color w:val="1D2228"/>
          <w:sz w:val="20"/>
          <w:szCs w:val="20"/>
          <w:shd w:val="clear" w:color="auto" w:fill="FFFFFF"/>
        </w:rPr>
        <w:t>Marczinke</w:t>
      </w:r>
      <w:proofErr w:type="spellEnd"/>
      <w:r>
        <w:rPr>
          <w:rFonts w:ascii="Helvetica" w:hAnsi="Helvetica" w:cs="Helvetica"/>
          <w:color w:val="1D2228"/>
          <w:sz w:val="20"/>
          <w:szCs w:val="20"/>
          <w:shd w:val="clear" w:color="auto" w:fill="FFFFFF"/>
        </w:rPr>
        <w:t xml:space="preserve"> ist in der Region bekannt für sein Engagement, insbesondere für die Behandlung von Tieren von Obdachlosen in seiner Praxis in Reichelsdorf. Sein Motto lautet: „Wie Lebensmittel retten, kann man auch Menschen und Tiere retten, die in Not geraten sind und Hilfe brauchen. Alle sind Mitglieder unserer Gesellschaft.“ Seit 1986 führt er seine eigene Praxis in Nürnberg und ist sich seiner privilegierten Position bewusst. Er nutzt diese, um Menschen zu unterstützen, die weniger privilegiert sind. </w:t>
      </w:r>
      <w:proofErr w:type="spellStart"/>
      <w:r>
        <w:rPr>
          <w:rFonts w:ascii="Helvetica" w:hAnsi="Helvetica" w:cs="Helvetica"/>
          <w:color w:val="1D2228"/>
          <w:sz w:val="20"/>
          <w:szCs w:val="20"/>
          <w:shd w:val="clear" w:color="auto" w:fill="FFFFFF"/>
        </w:rPr>
        <w:t>Marczinke</w:t>
      </w:r>
      <w:proofErr w:type="spellEnd"/>
      <w:r>
        <w:rPr>
          <w:rFonts w:ascii="Helvetica" w:hAnsi="Helvetica" w:cs="Helvetica"/>
          <w:color w:val="1D2228"/>
          <w:sz w:val="20"/>
          <w:szCs w:val="20"/>
          <w:shd w:val="clear" w:color="auto" w:fill="FFFFFF"/>
        </w:rPr>
        <w:t xml:space="preserve"> trifft Menschen in verschiedenen Lebenslagen – sei es beim Einkauf in der Innenstadt oder bei</w:t>
      </w:r>
      <w:r w:rsidR="000B6F5E">
        <w:rPr>
          <w:rFonts w:ascii="Helvetica" w:hAnsi="Helvetica" w:cs="Helvetica"/>
          <w:color w:val="1D2228"/>
          <w:sz w:val="20"/>
          <w:szCs w:val="20"/>
          <w:shd w:val="clear" w:color="auto" w:fill="FFFFFF"/>
        </w:rPr>
        <w:t xml:space="preserve">m „Lebensmittelretten mit </w:t>
      </w:r>
      <w:proofErr w:type="spellStart"/>
      <w:r w:rsidR="000B6F5E">
        <w:rPr>
          <w:rFonts w:ascii="Helvetica" w:hAnsi="Helvetica" w:cs="Helvetica"/>
          <w:color w:val="1D2228"/>
          <w:sz w:val="20"/>
          <w:szCs w:val="20"/>
          <w:shd w:val="clear" w:color="auto" w:fill="FFFFFF"/>
        </w:rPr>
        <w:t>Begegnungscafe</w:t>
      </w:r>
      <w:proofErr w:type="spellEnd"/>
      <w:r w:rsidR="000B6F5E">
        <w:rPr>
          <w:rFonts w:ascii="Helvetica" w:hAnsi="Helvetica" w:cs="Helvetica"/>
          <w:color w:val="1D2228"/>
          <w:sz w:val="20"/>
          <w:szCs w:val="20"/>
          <w:shd w:val="clear" w:color="auto" w:fill="FFFFFF"/>
        </w:rPr>
        <w:t xml:space="preserve">“ in </w:t>
      </w:r>
      <w:proofErr w:type="spellStart"/>
      <w:r w:rsidR="000B6F5E">
        <w:rPr>
          <w:rFonts w:ascii="Helvetica" w:hAnsi="Helvetica" w:cs="Helvetica"/>
          <w:color w:val="1D2228"/>
          <w:sz w:val="20"/>
          <w:szCs w:val="20"/>
          <w:shd w:val="clear" w:color="auto" w:fill="FFFFFF"/>
        </w:rPr>
        <w:t>Herpersdorf</w:t>
      </w:r>
      <w:proofErr w:type="spellEnd"/>
      <w:r>
        <w:rPr>
          <w:rFonts w:ascii="Helvetica" w:hAnsi="Helvetica" w:cs="Helvetica"/>
          <w:color w:val="1D2228"/>
          <w:sz w:val="20"/>
          <w:szCs w:val="20"/>
          <w:shd w:val="clear" w:color="auto" w:fill="FFFFFF"/>
        </w:rPr>
        <w:t xml:space="preserve"> und unterstützt sie mit seiner Erfahrung und seinem Engagement.</w:t>
      </w:r>
      <w:r>
        <w:rPr>
          <w:rFonts w:ascii="Helvetica" w:hAnsi="Helvetica" w:cs="Helvetica"/>
          <w:color w:val="1D2228"/>
          <w:sz w:val="20"/>
          <w:szCs w:val="20"/>
        </w:rPr>
        <w:br/>
      </w:r>
      <w:r>
        <w:rPr>
          <w:rFonts w:ascii="Helvetica" w:hAnsi="Helvetica" w:cs="Helvetica"/>
          <w:color w:val="1D2228"/>
          <w:sz w:val="20"/>
          <w:szCs w:val="20"/>
        </w:rPr>
        <w:br/>
      </w:r>
      <w:r w:rsidR="000B6F5E" w:rsidRPr="000B6F5E">
        <w:rPr>
          <w:rFonts w:ascii="Helvetica" w:hAnsi="Helvetica" w:cs="Helvetica"/>
          <w:b/>
          <w:bCs/>
          <w:color w:val="1D2228"/>
          <w:sz w:val="20"/>
          <w:szCs w:val="20"/>
          <w:shd w:val="clear" w:color="auto" w:fill="FFFFFF"/>
        </w:rPr>
        <w:t xml:space="preserve">Mitglied beim </w:t>
      </w:r>
      <w:proofErr w:type="spellStart"/>
      <w:r w:rsidR="000B6F5E" w:rsidRPr="000B6F5E">
        <w:rPr>
          <w:rFonts w:ascii="Helvetica" w:hAnsi="Helvetica" w:cs="Helvetica"/>
          <w:b/>
          <w:bCs/>
          <w:color w:val="1D2228"/>
          <w:sz w:val="20"/>
          <w:szCs w:val="20"/>
          <w:shd w:val="clear" w:color="auto" w:fill="FFFFFF"/>
        </w:rPr>
        <w:t>Projket</w:t>
      </w:r>
      <w:proofErr w:type="spellEnd"/>
      <w:r w:rsidR="000B6F5E" w:rsidRPr="000B6F5E">
        <w:rPr>
          <w:rFonts w:ascii="Helvetica" w:hAnsi="Helvetica" w:cs="Helvetica"/>
          <w:b/>
          <w:bCs/>
          <w:color w:val="1D2228"/>
          <w:sz w:val="20"/>
          <w:szCs w:val="20"/>
          <w:shd w:val="clear" w:color="auto" w:fill="FFFFFF"/>
        </w:rPr>
        <w:t xml:space="preserve"> PET Care Day</w:t>
      </w:r>
    </w:p>
    <w:p w14:paraId="2DDA9660" w14:textId="77777777" w:rsidR="00A559E5" w:rsidRPr="00A559E5" w:rsidRDefault="00764ABF">
      <w:pPr>
        <w:rPr>
          <w:rFonts w:ascii="Helvetica" w:hAnsi="Helvetica" w:cs="Helvetica"/>
          <w:b/>
          <w:bCs/>
          <w:color w:val="1D2228"/>
          <w:sz w:val="20"/>
          <w:szCs w:val="20"/>
          <w:shd w:val="clear" w:color="auto" w:fill="FFFFFF"/>
        </w:rPr>
      </w:pPr>
      <w:r>
        <w:rPr>
          <w:rFonts w:ascii="Helvetica" w:hAnsi="Helvetica" w:cs="Helvetica"/>
          <w:color w:val="1D2228"/>
          <w:sz w:val="20"/>
          <w:szCs w:val="20"/>
          <w:shd w:val="clear" w:color="auto" w:fill="FFFFFF"/>
        </w:rPr>
        <w:t xml:space="preserve">Aktuell ist </w:t>
      </w:r>
      <w:proofErr w:type="spellStart"/>
      <w:r>
        <w:rPr>
          <w:rFonts w:ascii="Helvetica" w:hAnsi="Helvetica" w:cs="Helvetica"/>
          <w:color w:val="1D2228"/>
          <w:sz w:val="20"/>
          <w:szCs w:val="20"/>
          <w:shd w:val="clear" w:color="auto" w:fill="FFFFFF"/>
        </w:rPr>
        <w:t>Marczinke</w:t>
      </w:r>
      <w:proofErr w:type="spellEnd"/>
      <w:r>
        <w:rPr>
          <w:rFonts w:ascii="Helvetica" w:hAnsi="Helvetica" w:cs="Helvetica"/>
          <w:color w:val="1D2228"/>
          <w:sz w:val="20"/>
          <w:szCs w:val="20"/>
          <w:shd w:val="clear" w:color="auto" w:fill="FFFFFF"/>
        </w:rPr>
        <w:t xml:space="preserve"> Mitglied bei dem Projekt PET Care Day im </w:t>
      </w:r>
      <w:r w:rsidR="000B6F5E">
        <w:rPr>
          <w:rFonts w:ascii="Helvetica" w:hAnsi="Helvetica" w:cs="Helvetica"/>
          <w:color w:val="1D2228"/>
          <w:sz w:val="20"/>
          <w:szCs w:val="20"/>
          <w:shd w:val="clear" w:color="auto" w:fill="FFFFFF"/>
        </w:rPr>
        <w:t>Restaurant „</w:t>
      </w:r>
      <w:proofErr w:type="spellStart"/>
      <w:r>
        <w:rPr>
          <w:rFonts w:ascii="Helvetica" w:hAnsi="Helvetica" w:cs="Helvetica"/>
          <w:color w:val="1D2228"/>
          <w:sz w:val="20"/>
          <w:szCs w:val="20"/>
          <w:shd w:val="clear" w:color="auto" w:fill="FFFFFF"/>
        </w:rPr>
        <w:t>Savanna</w:t>
      </w:r>
      <w:proofErr w:type="spellEnd"/>
      <w:r w:rsidR="000B6F5E">
        <w:rPr>
          <w:rFonts w:ascii="Helvetica" w:hAnsi="Helvetica" w:cs="Helvetica"/>
          <w:color w:val="1D2228"/>
          <w:sz w:val="20"/>
          <w:szCs w:val="20"/>
          <w:shd w:val="clear" w:color="auto" w:fill="FFFFFF"/>
        </w:rPr>
        <w:t>“</w:t>
      </w:r>
      <w:r>
        <w:rPr>
          <w:rFonts w:ascii="Helvetica" w:hAnsi="Helvetica" w:cs="Helvetica"/>
          <w:color w:val="1D2228"/>
          <w:sz w:val="20"/>
          <w:szCs w:val="20"/>
          <w:shd w:val="clear" w:color="auto" w:fill="FFFFFF"/>
        </w:rPr>
        <w:t xml:space="preserve"> in der </w:t>
      </w:r>
      <w:proofErr w:type="spellStart"/>
      <w:r>
        <w:rPr>
          <w:rFonts w:ascii="Helvetica" w:hAnsi="Helvetica" w:cs="Helvetica"/>
          <w:color w:val="1D2228"/>
          <w:sz w:val="20"/>
          <w:szCs w:val="20"/>
          <w:shd w:val="clear" w:color="auto" w:fill="FFFFFF"/>
        </w:rPr>
        <w:t>Schoppershofstraße</w:t>
      </w:r>
      <w:proofErr w:type="spellEnd"/>
      <w:r>
        <w:rPr>
          <w:rFonts w:ascii="Helvetica" w:hAnsi="Helvetica" w:cs="Helvetica"/>
          <w:color w:val="1D2228"/>
          <w:sz w:val="20"/>
          <w:szCs w:val="20"/>
          <w:shd w:val="clear" w:color="auto" w:fill="FFFFFF"/>
        </w:rPr>
        <w:t xml:space="preserve">, wo er weiterhin seine Philosophie des Helfens lebt. Für ihn steht nicht das „Warum und Wieso“ im Vordergrund, sondern der menschliche Aspekt der Hilfeleistung. „Menschen helfen Menschen, indem man versucht, sie kennenzulernen. Keine materielle Hilfe ersetzt den menschlichen Aspekt und die Tatsache, Respekt zu zeigen. Toleranz und Respekt sind oft noch wichtiger als materielle Hilfe. Wenn es einem gut geht, kann man auch etwas an die Gesellschaft abgeben, und Respekt sowie Toleranz sind kostenfrei“, betonte </w:t>
      </w:r>
      <w:r w:rsidR="000B6F5E">
        <w:rPr>
          <w:rFonts w:ascii="Helvetica" w:hAnsi="Helvetica" w:cs="Helvetica"/>
          <w:color w:val="1D2228"/>
          <w:sz w:val="20"/>
          <w:szCs w:val="20"/>
          <w:shd w:val="clear" w:color="auto" w:fill="FFFFFF"/>
        </w:rPr>
        <w:t>der Tierarzt</w:t>
      </w:r>
      <w:r>
        <w:rPr>
          <w:rFonts w:ascii="Helvetica" w:hAnsi="Helvetica" w:cs="Helvetica"/>
          <w:color w:val="1D2228"/>
          <w:sz w:val="20"/>
          <w:szCs w:val="20"/>
          <w:shd w:val="clear" w:color="auto" w:fill="FFFFFF"/>
        </w:rPr>
        <w:t xml:space="preserve"> in seinem inspirierenden Vortrag.</w:t>
      </w:r>
      <w:r>
        <w:rPr>
          <w:rFonts w:ascii="Helvetica" w:hAnsi="Helvetica" w:cs="Helvetica"/>
          <w:color w:val="1D2228"/>
          <w:sz w:val="20"/>
          <w:szCs w:val="20"/>
        </w:rPr>
        <w:br/>
      </w:r>
      <w:r>
        <w:rPr>
          <w:rFonts w:ascii="Helvetica" w:hAnsi="Helvetica" w:cs="Helvetica"/>
          <w:color w:val="1D2228"/>
          <w:sz w:val="20"/>
          <w:szCs w:val="20"/>
        </w:rPr>
        <w:br/>
      </w:r>
      <w:r w:rsidR="00A559E5" w:rsidRPr="00A559E5">
        <w:rPr>
          <w:rFonts w:ascii="Helvetica" w:hAnsi="Helvetica" w:cs="Helvetica"/>
          <w:b/>
          <w:bCs/>
          <w:color w:val="1D2228"/>
          <w:sz w:val="20"/>
          <w:szCs w:val="20"/>
          <w:shd w:val="clear" w:color="auto" w:fill="FFFFFF"/>
        </w:rPr>
        <w:t>Gemeinsames Arbeiten für eine gerechtete Welt</w:t>
      </w:r>
    </w:p>
    <w:p w14:paraId="6C2F7848" w14:textId="4541AF8B" w:rsidR="00764ABF" w:rsidRDefault="00764ABF">
      <w:pP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Das</w:t>
      </w:r>
      <w:r w:rsidR="00F05423">
        <w:rPr>
          <w:rFonts w:ascii="Helvetica" w:hAnsi="Helvetica" w:cs="Helvetica"/>
          <w:color w:val="1D2228"/>
          <w:sz w:val="20"/>
          <w:szCs w:val="20"/>
          <w:shd w:val="clear" w:color="auto" w:fill="FFFFFF"/>
        </w:rPr>
        <w:t xml:space="preserve"> 7.</w:t>
      </w:r>
      <w:r>
        <w:rPr>
          <w:rFonts w:ascii="Helvetica" w:hAnsi="Helvetica" w:cs="Helvetica"/>
          <w:color w:val="1D2228"/>
          <w:sz w:val="20"/>
          <w:szCs w:val="20"/>
          <w:shd w:val="clear" w:color="auto" w:fill="FFFFFF"/>
        </w:rPr>
        <w:t xml:space="preserve"> Begegnungsmenü </w:t>
      </w:r>
      <w:r w:rsidR="00A559E5">
        <w:rPr>
          <w:rFonts w:ascii="Helvetica" w:hAnsi="Helvetica" w:cs="Helvetica"/>
          <w:color w:val="1D2228"/>
          <w:sz w:val="20"/>
          <w:szCs w:val="20"/>
          <w:shd w:val="clear" w:color="auto" w:fill="FFFFFF"/>
        </w:rPr>
        <w:t xml:space="preserve">der FU </w:t>
      </w:r>
      <w:proofErr w:type="spellStart"/>
      <w:r w:rsidR="00A559E5">
        <w:rPr>
          <w:rFonts w:ascii="Helvetica" w:hAnsi="Helvetica" w:cs="Helvetica"/>
          <w:color w:val="1D2228"/>
          <w:sz w:val="20"/>
          <w:szCs w:val="20"/>
          <w:shd w:val="clear" w:color="auto" w:fill="FFFFFF"/>
        </w:rPr>
        <w:t>Worzeldorf</w:t>
      </w:r>
      <w:proofErr w:type="spellEnd"/>
      <w:r w:rsidR="00A559E5">
        <w:rPr>
          <w:rFonts w:ascii="Helvetica" w:hAnsi="Helvetica" w:cs="Helvetica"/>
          <w:color w:val="1D2228"/>
          <w:sz w:val="20"/>
          <w:szCs w:val="20"/>
          <w:shd w:val="clear" w:color="auto" w:fill="FFFFFF"/>
        </w:rPr>
        <w:t xml:space="preserve"> </w:t>
      </w:r>
      <w:r>
        <w:rPr>
          <w:rFonts w:ascii="Helvetica" w:hAnsi="Helvetica" w:cs="Helvetica"/>
          <w:color w:val="1D2228"/>
          <w:sz w:val="20"/>
          <w:szCs w:val="20"/>
          <w:shd w:val="clear" w:color="auto" w:fill="FFFFFF"/>
        </w:rPr>
        <w:t>in der Osterkirche war somit nicht nur ein kulinarischer Genuss, sondern auch eine Zeit der Reflexion und des Austauschs über Nachhaltigkeit, Menschlichkeit und gesellschaftliches Engagement. Die Veranstaltung zeigte eindrucksvoll, wie wichtig es ist, gemeinsam für eine bessere und gerechtere Welt zu arbeiten.</w:t>
      </w:r>
    </w:p>
    <w:p w14:paraId="59E19ABE" w14:textId="73562A2E" w:rsidR="00F05423" w:rsidRPr="000B6F5E" w:rsidRDefault="00F05423">
      <w:pPr>
        <w:rPr>
          <w:rFonts w:ascii="Arial" w:eastAsia="Times New Roman" w:hAnsi="Arial" w:cs="Arial"/>
          <w:b/>
          <w:bCs/>
          <w:color w:val="1D2228"/>
          <w:kern w:val="0"/>
          <w:sz w:val="22"/>
          <w:szCs w:val="22"/>
          <w:lang w:eastAsia="de-DE"/>
          <w14:ligatures w14:val="none"/>
        </w:rPr>
      </w:pPr>
      <w:r w:rsidRPr="000B6F5E">
        <w:rPr>
          <w:rFonts w:ascii="Helvetica" w:hAnsi="Helvetica" w:cs="Helvetica"/>
          <w:b/>
          <w:bCs/>
          <w:color w:val="1D2228"/>
          <w:sz w:val="20"/>
          <w:szCs w:val="20"/>
          <w:shd w:val="clear" w:color="auto" w:fill="FFFFFF"/>
        </w:rPr>
        <w:t>Hinweis für eine weitere gesellschaftlich relevante und aktuell wichtige Veranstaltung</w:t>
      </w:r>
      <w:r w:rsidR="006A6E0B" w:rsidRPr="000B6F5E">
        <w:rPr>
          <w:rFonts w:ascii="Helvetica" w:hAnsi="Helvetica" w:cs="Helvetica"/>
          <w:b/>
          <w:bCs/>
          <w:color w:val="1D2228"/>
          <w:sz w:val="20"/>
          <w:szCs w:val="20"/>
          <w:shd w:val="clear" w:color="auto" w:fill="FFFFFF"/>
        </w:rPr>
        <w:t>:</w:t>
      </w:r>
    </w:p>
    <w:p w14:paraId="65C433DA" w14:textId="77777777" w:rsidR="00A559E5" w:rsidRDefault="00A645AE" w:rsidP="00A645AE">
      <w:pPr>
        <w:rPr>
          <w:rFonts w:ascii="Arial" w:eastAsia="Times New Roman" w:hAnsi="Arial" w:cs="Arial"/>
          <w:color w:val="1D2228"/>
          <w:kern w:val="0"/>
          <w:sz w:val="22"/>
          <w:szCs w:val="22"/>
          <w:lang w:eastAsia="de-DE"/>
          <w14:ligatures w14:val="none"/>
        </w:rPr>
      </w:pPr>
      <w:r w:rsidRPr="00A559E5">
        <w:rPr>
          <w:rFonts w:ascii="Arial" w:eastAsia="Times New Roman" w:hAnsi="Arial" w:cs="Arial"/>
          <w:b/>
          <w:bCs/>
          <w:color w:val="1D2228"/>
          <w:kern w:val="0"/>
          <w:sz w:val="22"/>
          <w:szCs w:val="22"/>
          <w:lang w:eastAsia="de-DE"/>
          <w14:ligatures w14:val="none"/>
        </w:rPr>
        <w:t>Mittwoch, 29.05.24, 18.00-19.00 h.</w:t>
      </w:r>
      <w:r w:rsidRPr="00F24D95">
        <w:rPr>
          <w:rFonts w:ascii="Arial" w:eastAsia="Times New Roman" w:hAnsi="Arial" w:cs="Arial"/>
          <w:color w:val="1D2228"/>
          <w:kern w:val="0"/>
          <w:sz w:val="22"/>
          <w:szCs w:val="22"/>
          <w:lang w:eastAsia="de-DE"/>
          <w14:ligatures w14:val="none"/>
        </w:rPr>
        <w:t xml:space="preserve"> Vortrag zur Europawahl! </w:t>
      </w:r>
    </w:p>
    <w:p w14:paraId="0D7AFF3E" w14:textId="77777777" w:rsidR="00A559E5" w:rsidRDefault="00A645AE" w:rsidP="00A645AE">
      <w:pPr>
        <w:rPr>
          <w:rFonts w:ascii="Arial" w:eastAsia="Times New Roman" w:hAnsi="Arial" w:cs="Arial"/>
          <w:color w:val="1D2228"/>
          <w:kern w:val="0"/>
          <w:sz w:val="22"/>
          <w:szCs w:val="22"/>
          <w:lang w:eastAsia="de-DE"/>
          <w14:ligatures w14:val="none"/>
        </w:rPr>
      </w:pPr>
      <w:r w:rsidRPr="00F24D95">
        <w:rPr>
          <w:rFonts w:ascii="Arial" w:eastAsia="Times New Roman" w:hAnsi="Arial" w:cs="Arial"/>
          <w:color w:val="1D2228"/>
          <w:kern w:val="0"/>
          <w:sz w:val="22"/>
          <w:szCs w:val="22"/>
          <w:lang w:eastAsia="de-DE"/>
          <w14:ligatures w14:val="none"/>
        </w:rPr>
        <w:t xml:space="preserve">Wie funktioniert Europa? </w:t>
      </w:r>
    </w:p>
    <w:p w14:paraId="5AAB5DF3" w14:textId="3306230A" w:rsidR="00764ABF" w:rsidRDefault="00A645AE" w:rsidP="00A645AE">
      <w:pPr>
        <w:rPr>
          <w:rFonts w:ascii="Arial" w:eastAsia="Times New Roman" w:hAnsi="Arial" w:cs="Arial"/>
          <w:color w:val="1D2228"/>
          <w:kern w:val="0"/>
          <w:sz w:val="22"/>
          <w:szCs w:val="22"/>
          <w:lang w:eastAsia="de-DE"/>
          <w14:ligatures w14:val="none"/>
        </w:rPr>
      </w:pPr>
      <w:r w:rsidRPr="00F24D95">
        <w:rPr>
          <w:rFonts w:ascii="Arial" w:eastAsia="Times New Roman" w:hAnsi="Arial" w:cs="Arial"/>
          <w:color w:val="1D2228"/>
          <w:kern w:val="0"/>
          <w:sz w:val="22"/>
          <w:szCs w:val="22"/>
          <w:lang w:eastAsia="de-DE"/>
          <w14:ligatures w14:val="none"/>
        </w:rPr>
        <w:t xml:space="preserve">Marlene Mortler, Mitglied des Europaparlaments, MdEP. </w:t>
      </w:r>
    </w:p>
    <w:p w14:paraId="0B3DAE1B" w14:textId="169BFBEE" w:rsidR="00764ABF" w:rsidRDefault="00764ABF" w:rsidP="00A645AE">
      <w:pPr>
        <w:rPr>
          <w:rFonts w:ascii="Arial" w:eastAsia="Times New Roman" w:hAnsi="Arial" w:cs="Arial"/>
          <w:color w:val="1D2228"/>
          <w:kern w:val="0"/>
          <w:sz w:val="22"/>
          <w:szCs w:val="22"/>
          <w:lang w:eastAsia="de-DE"/>
          <w14:ligatures w14:val="none"/>
        </w:rPr>
      </w:pPr>
      <w:r w:rsidRPr="00764ABF">
        <w:rPr>
          <w:rFonts w:ascii="Arial" w:eastAsia="Times New Roman" w:hAnsi="Arial" w:cs="Arial"/>
          <w:color w:val="1D2228"/>
          <w:kern w:val="0"/>
          <w:sz w:val="36"/>
          <w:szCs w:val="36"/>
          <w:lang w:eastAsia="de-DE"/>
          <w14:ligatures w14:val="none"/>
        </w:rPr>
        <w:t>Neu</w:t>
      </w:r>
      <w:r w:rsidR="000B6F5E">
        <w:rPr>
          <w:rFonts w:ascii="Arial" w:eastAsia="Times New Roman" w:hAnsi="Arial" w:cs="Arial"/>
          <w:color w:val="1D2228"/>
          <w:kern w:val="0"/>
          <w:sz w:val="36"/>
          <w:szCs w:val="36"/>
          <w:lang w:eastAsia="de-DE"/>
          <w14:ligatures w14:val="none"/>
        </w:rPr>
        <w:t>er</w:t>
      </w:r>
      <w:r w:rsidRPr="00764ABF">
        <w:rPr>
          <w:rFonts w:ascii="Arial" w:eastAsia="Times New Roman" w:hAnsi="Arial" w:cs="Arial"/>
          <w:color w:val="1D2228"/>
          <w:kern w:val="0"/>
          <w:sz w:val="36"/>
          <w:szCs w:val="36"/>
          <w:lang w:eastAsia="de-DE"/>
          <w14:ligatures w14:val="none"/>
        </w:rPr>
        <w:t xml:space="preserve"> </w:t>
      </w:r>
      <w:r w:rsidR="00A645AE" w:rsidRPr="00764ABF">
        <w:rPr>
          <w:rFonts w:ascii="Arial" w:eastAsia="Times New Roman" w:hAnsi="Arial" w:cs="Arial"/>
          <w:color w:val="1D2228"/>
          <w:kern w:val="0"/>
          <w:sz w:val="36"/>
          <w:szCs w:val="36"/>
          <w:lang w:eastAsia="de-DE"/>
          <w14:ligatures w14:val="none"/>
        </w:rPr>
        <w:t>Veranstaltungsort</w:t>
      </w:r>
      <w:r w:rsidR="00A645AE" w:rsidRPr="00F24D95">
        <w:rPr>
          <w:rFonts w:ascii="Arial" w:eastAsia="Times New Roman" w:hAnsi="Arial" w:cs="Arial"/>
          <w:color w:val="1D2228"/>
          <w:kern w:val="0"/>
          <w:sz w:val="22"/>
          <w:szCs w:val="22"/>
          <w:lang w:eastAsia="de-DE"/>
          <w14:ligatures w14:val="none"/>
        </w:rPr>
        <w:t xml:space="preserve">: </w:t>
      </w:r>
    </w:p>
    <w:p w14:paraId="105E7726" w14:textId="77777777" w:rsidR="00764ABF" w:rsidRPr="000B6F5E" w:rsidRDefault="00764ABF" w:rsidP="00A645AE">
      <w:pPr>
        <w:rPr>
          <w:rFonts w:ascii="Arial" w:eastAsia="Times New Roman" w:hAnsi="Arial" w:cs="Arial"/>
          <w:color w:val="1D2228"/>
          <w:kern w:val="0"/>
          <w:sz w:val="28"/>
          <w:szCs w:val="28"/>
          <w:lang w:eastAsia="de-DE"/>
          <w14:ligatures w14:val="none"/>
        </w:rPr>
      </w:pPr>
      <w:proofErr w:type="spellStart"/>
      <w:r w:rsidRPr="000B6F5E">
        <w:rPr>
          <w:rFonts w:ascii="Arial" w:eastAsia="Times New Roman" w:hAnsi="Arial" w:cs="Arial"/>
          <w:color w:val="1D2228"/>
          <w:kern w:val="0"/>
          <w:sz w:val="28"/>
          <w:szCs w:val="28"/>
          <w:lang w:eastAsia="de-DE"/>
          <w14:ligatures w14:val="none"/>
        </w:rPr>
        <w:t>s´blödels</w:t>
      </w:r>
      <w:proofErr w:type="spellEnd"/>
      <w:r w:rsidR="00A645AE" w:rsidRPr="000B6F5E">
        <w:rPr>
          <w:rFonts w:ascii="Arial" w:eastAsia="Times New Roman" w:hAnsi="Arial" w:cs="Arial"/>
          <w:color w:val="1D2228"/>
          <w:kern w:val="0"/>
          <w:sz w:val="28"/>
          <w:szCs w:val="28"/>
          <w:lang w:eastAsia="de-DE"/>
          <w14:ligatures w14:val="none"/>
        </w:rPr>
        <w:t xml:space="preserve">, </w:t>
      </w:r>
      <w:bookmarkStart w:id="0" w:name="_Hlk161780349"/>
    </w:p>
    <w:p w14:paraId="396A6E8D" w14:textId="00F349AF" w:rsidR="00764ABF" w:rsidRPr="000B6F5E" w:rsidRDefault="00764ABF" w:rsidP="00A645AE">
      <w:pPr>
        <w:rPr>
          <w:rFonts w:ascii="Arial" w:eastAsia="Times New Roman" w:hAnsi="Arial" w:cs="Arial"/>
          <w:color w:val="1D2228"/>
          <w:kern w:val="0"/>
          <w:sz w:val="28"/>
          <w:szCs w:val="28"/>
          <w:lang w:eastAsia="de-DE"/>
          <w14:ligatures w14:val="none"/>
        </w:rPr>
      </w:pPr>
      <w:proofErr w:type="spellStart"/>
      <w:r w:rsidRPr="000B6F5E">
        <w:rPr>
          <w:rFonts w:ascii="Arial" w:eastAsia="Times New Roman" w:hAnsi="Arial" w:cs="Arial"/>
          <w:color w:val="1D2228"/>
          <w:kern w:val="0"/>
          <w:sz w:val="28"/>
          <w:szCs w:val="28"/>
          <w:lang w:eastAsia="de-DE"/>
          <w14:ligatures w14:val="none"/>
        </w:rPr>
        <w:lastRenderedPageBreak/>
        <w:t>Venatoriustraße</w:t>
      </w:r>
      <w:proofErr w:type="spellEnd"/>
      <w:r w:rsidRPr="000B6F5E">
        <w:rPr>
          <w:rFonts w:ascii="Arial" w:eastAsia="Times New Roman" w:hAnsi="Arial" w:cs="Arial"/>
          <w:color w:val="1D2228"/>
          <w:kern w:val="0"/>
          <w:sz w:val="28"/>
          <w:szCs w:val="28"/>
          <w:lang w:eastAsia="de-DE"/>
          <w14:ligatures w14:val="none"/>
        </w:rPr>
        <w:t xml:space="preserve"> 8</w:t>
      </w:r>
    </w:p>
    <w:p w14:paraId="0D96DE27" w14:textId="7EB8851B" w:rsidR="00764ABF" w:rsidRPr="000B6F5E" w:rsidRDefault="00764ABF" w:rsidP="00A645AE">
      <w:pPr>
        <w:rPr>
          <w:rFonts w:ascii="Arial" w:eastAsia="Times New Roman" w:hAnsi="Arial" w:cs="Arial"/>
          <w:color w:val="1D2228"/>
          <w:kern w:val="0"/>
          <w:sz w:val="28"/>
          <w:szCs w:val="28"/>
          <w:lang w:eastAsia="de-DE"/>
          <w14:ligatures w14:val="none"/>
        </w:rPr>
      </w:pPr>
      <w:r w:rsidRPr="000B6F5E">
        <w:rPr>
          <w:rFonts w:ascii="Arial" w:eastAsia="Times New Roman" w:hAnsi="Arial" w:cs="Arial"/>
          <w:color w:val="1D2228"/>
          <w:kern w:val="0"/>
          <w:sz w:val="28"/>
          <w:szCs w:val="28"/>
          <w:lang w:eastAsia="de-DE"/>
          <w14:ligatures w14:val="none"/>
        </w:rPr>
        <w:t>90455Nürnberg/Kornburg</w:t>
      </w:r>
    </w:p>
    <w:p w14:paraId="0CC8D8E8" w14:textId="3A6A6D55" w:rsidR="00A645AE" w:rsidRDefault="00A645AE" w:rsidP="00A645AE">
      <w:pPr>
        <w:rPr>
          <w:rFonts w:ascii="Arial" w:eastAsia="Times New Roman" w:hAnsi="Arial" w:cs="Arial"/>
          <w:color w:val="1D2228"/>
          <w:kern w:val="0"/>
          <w:sz w:val="22"/>
          <w:szCs w:val="22"/>
          <w:lang w:eastAsia="de-DE"/>
          <w14:ligatures w14:val="none"/>
        </w:rPr>
      </w:pPr>
      <w:r w:rsidRPr="00F24D95">
        <w:rPr>
          <w:rFonts w:ascii="Arial" w:eastAsia="Times New Roman" w:hAnsi="Arial" w:cs="Arial"/>
          <w:color w:val="1D2228"/>
          <w:kern w:val="0"/>
          <w:sz w:val="22"/>
          <w:szCs w:val="22"/>
          <w:lang w:eastAsia="de-DE"/>
          <w14:ligatures w14:val="none"/>
        </w:rPr>
        <w:t xml:space="preserve">Zu diesem Vortrag sind alle Bürger und Bürgerinnen herzlich eingeladen. Wir bitten um Voranmeldung </w:t>
      </w:r>
      <w:r w:rsidR="00A559E5">
        <w:rPr>
          <w:rFonts w:ascii="Arial" w:eastAsia="Times New Roman" w:hAnsi="Arial" w:cs="Arial"/>
          <w:color w:val="1D2228"/>
          <w:kern w:val="0"/>
          <w:sz w:val="22"/>
          <w:szCs w:val="22"/>
          <w:lang w:eastAsia="de-DE"/>
          <w14:ligatures w14:val="none"/>
        </w:rPr>
        <w:t xml:space="preserve">bis 25.05.2024 </w:t>
      </w:r>
      <w:r w:rsidRPr="00F24D95">
        <w:rPr>
          <w:rFonts w:ascii="Arial" w:eastAsia="Times New Roman" w:hAnsi="Arial" w:cs="Arial"/>
          <w:color w:val="1D2228"/>
          <w:kern w:val="0"/>
          <w:sz w:val="22"/>
          <w:szCs w:val="22"/>
          <w:lang w:eastAsia="de-DE"/>
          <w14:ligatures w14:val="none"/>
        </w:rPr>
        <w:t xml:space="preserve">über </w:t>
      </w:r>
      <w:hyperlink r:id="rId4" w:history="1">
        <w:r w:rsidRPr="00F24D95">
          <w:rPr>
            <w:rFonts w:ascii="Arial" w:eastAsia="Times New Roman" w:hAnsi="Arial" w:cs="Arial"/>
            <w:color w:val="1D2228"/>
            <w:kern w:val="0"/>
            <w:sz w:val="22"/>
            <w:szCs w:val="22"/>
            <w:lang w:eastAsia="de-DE"/>
            <w14:ligatures w14:val="none"/>
          </w:rPr>
          <w:t>monikadeinlein@yahoo.com</w:t>
        </w:r>
      </w:hyperlink>
    </w:p>
    <w:p w14:paraId="3663FEF1" w14:textId="77777777" w:rsidR="006A6E0B" w:rsidRPr="00F24D95" w:rsidRDefault="006A6E0B" w:rsidP="00A645AE">
      <w:pPr>
        <w:rPr>
          <w:rFonts w:ascii="Arial" w:eastAsia="Times New Roman" w:hAnsi="Arial" w:cs="Arial"/>
          <w:color w:val="1D2228"/>
          <w:kern w:val="0"/>
          <w:sz w:val="22"/>
          <w:szCs w:val="22"/>
          <w:lang w:eastAsia="de-DE"/>
          <w14:ligatures w14:val="none"/>
        </w:rPr>
      </w:pPr>
    </w:p>
    <w:bookmarkEnd w:id="0"/>
    <w:p w14:paraId="0FE39B5E" w14:textId="77777777" w:rsidR="006A6E0B" w:rsidRPr="000B6F5E" w:rsidRDefault="006A6E0B" w:rsidP="00A645AE">
      <w:pPr>
        <w:rPr>
          <w:rFonts w:ascii="Arial" w:eastAsia="Times New Roman" w:hAnsi="Arial" w:cs="Arial"/>
          <w:b/>
          <w:bCs/>
          <w:color w:val="1D2228"/>
          <w:kern w:val="0"/>
          <w:sz w:val="22"/>
          <w:szCs w:val="22"/>
          <w:lang w:eastAsia="de-DE"/>
          <w14:ligatures w14:val="none"/>
        </w:rPr>
      </w:pPr>
      <w:proofErr w:type="spellStart"/>
      <w:r w:rsidRPr="000B6F5E">
        <w:rPr>
          <w:rFonts w:ascii="Arial" w:eastAsia="Times New Roman" w:hAnsi="Arial" w:cs="Arial"/>
          <w:b/>
          <w:bCs/>
          <w:color w:val="1D2228"/>
          <w:kern w:val="0"/>
          <w:sz w:val="22"/>
          <w:szCs w:val="22"/>
          <w:lang w:eastAsia="de-DE"/>
          <w14:ligatures w14:val="none"/>
        </w:rPr>
        <w:t>Hightlight</w:t>
      </w:r>
      <w:proofErr w:type="spellEnd"/>
      <w:r w:rsidRPr="000B6F5E">
        <w:rPr>
          <w:rFonts w:ascii="Arial" w:eastAsia="Times New Roman" w:hAnsi="Arial" w:cs="Arial"/>
          <w:b/>
          <w:bCs/>
          <w:color w:val="1D2228"/>
          <w:kern w:val="0"/>
          <w:sz w:val="22"/>
          <w:szCs w:val="22"/>
          <w:lang w:eastAsia="de-DE"/>
          <w14:ligatures w14:val="none"/>
        </w:rPr>
        <w:t xml:space="preserve"> der Saison:</w:t>
      </w:r>
    </w:p>
    <w:p w14:paraId="15113592" w14:textId="77777777" w:rsidR="00A559E5" w:rsidRDefault="00A645AE" w:rsidP="00A645AE">
      <w:pPr>
        <w:rPr>
          <w:rFonts w:ascii="Arial" w:eastAsia="Times New Roman" w:hAnsi="Arial" w:cs="Arial"/>
          <w:color w:val="1D2228"/>
          <w:kern w:val="0"/>
          <w:sz w:val="22"/>
          <w:szCs w:val="22"/>
          <w:lang w:eastAsia="de-DE"/>
          <w14:ligatures w14:val="none"/>
        </w:rPr>
      </w:pPr>
      <w:r w:rsidRPr="00A559E5">
        <w:rPr>
          <w:rFonts w:ascii="Arial" w:eastAsia="Times New Roman" w:hAnsi="Arial" w:cs="Arial"/>
          <w:b/>
          <w:bCs/>
          <w:color w:val="1D2228"/>
          <w:kern w:val="0"/>
          <w:sz w:val="22"/>
          <w:szCs w:val="22"/>
          <w:lang w:eastAsia="de-DE"/>
          <w14:ligatures w14:val="none"/>
        </w:rPr>
        <w:t>Freitag, 13.09.24 von 18.00 – 20.00 Uhr</w:t>
      </w:r>
    </w:p>
    <w:p w14:paraId="63AD8AB7" w14:textId="77777777" w:rsidR="00A559E5" w:rsidRPr="00A559E5" w:rsidRDefault="00A645AE" w:rsidP="00A645AE">
      <w:pPr>
        <w:rPr>
          <w:rFonts w:ascii="Arial" w:eastAsia="Times New Roman" w:hAnsi="Arial" w:cs="Arial"/>
          <w:b/>
          <w:bCs/>
          <w:color w:val="1D2228"/>
          <w:kern w:val="0"/>
          <w:sz w:val="22"/>
          <w:szCs w:val="22"/>
          <w:lang w:eastAsia="de-DE"/>
          <w14:ligatures w14:val="none"/>
        </w:rPr>
      </w:pPr>
      <w:r w:rsidRPr="00A559E5">
        <w:rPr>
          <w:rFonts w:ascii="Arial" w:eastAsia="Times New Roman" w:hAnsi="Arial" w:cs="Arial"/>
          <w:b/>
          <w:bCs/>
          <w:color w:val="1D2228"/>
          <w:kern w:val="0"/>
          <w:sz w:val="22"/>
          <w:szCs w:val="22"/>
          <w:lang w:eastAsia="de-DE"/>
          <w14:ligatures w14:val="none"/>
        </w:rPr>
        <w:t>5. W</w:t>
      </w:r>
      <w:proofErr w:type="spellStart"/>
      <w:r w:rsidRPr="00A559E5">
        <w:rPr>
          <w:rFonts w:ascii="Arial" w:eastAsia="Times New Roman" w:hAnsi="Arial" w:cs="Arial"/>
          <w:b/>
          <w:bCs/>
          <w:color w:val="1D2228"/>
          <w:kern w:val="0"/>
          <w:sz w:val="22"/>
          <w:szCs w:val="22"/>
          <w:lang w:eastAsia="de-DE"/>
          <w14:ligatures w14:val="none"/>
        </w:rPr>
        <w:t>orzeldorfer</w:t>
      </w:r>
      <w:proofErr w:type="spellEnd"/>
      <w:r w:rsidRPr="00A559E5">
        <w:rPr>
          <w:rFonts w:ascii="Arial" w:eastAsia="Times New Roman" w:hAnsi="Arial" w:cs="Arial"/>
          <w:b/>
          <w:bCs/>
          <w:color w:val="1D2228"/>
          <w:kern w:val="0"/>
          <w:sz w:val="22"/>
          <w:szCs w:val="22"/>
          <w:lang w:eastAsia="de-DE"/>
          <w14:ligatures w14:val="none"/>
        </w:rPr>
        <w:t xml:space="preserve"> Kleidertauschbörse mit der Schirmherrin Carolina Trautner, Mitglied des Bayerischen Landtags und Staatsministerin a.D. </w:t>
      </w:r>
    </w:p>
    <w:p w14:paraId="1035FBAD" w14:textId="5040DEBB" w:rsidR="00A645AE" w:rsidRPr="00F24D95" w:rsidRDefault="00A645AE" w:rsidP="00A645AE">
      <w:pPr>
        <w:rPr>
          <w:rFonts w:ascii="Arial" w:eastAsia="Times New Roman" w:hAnsi="Arial" w:cs="Arial"/>
          <w:color w:val="1D2228"/>
          <w:kern w:val="0"/>
          <w:sz w:val="22"/>
          <w:szCs w:val="22"/>
          <w:lang w:eastAsia="de-DE"/>
          <w14:ligatures w14:val="none"/>
        </w:rPr>
      </w:pPr>
      <w:r w:rsidRPr="00F24D95">
        <w:rPr>
          <w:rFonts w:ascii="Arial" w:eastAsia="Times New Roman" w:hAnsi="Arial" w:cs="Arial"/>
          <w:color w:val="1D2228"/>
          <w:kern w:val="0"/>
          <w:sz w:val="22"/>
          <w:szCs w:val="22"/>
          <w:lang w:eastAsia="de-DE"/>
          <w14:ligatures w14:val="none"/>
        </w:rPr>
        <w:t>Hierzu sind alle Frauen herzlich eingeladen.</w:t>
      </w:r>
    </w:p>
    <w:p w14:paraId="2AE9026D" w14:textId="77777777" w:rsidR="00FC61C1" w:rsidRPr="00213276" w:rsidRDefault="00FC61C1" w:rsidP="00FC61C1">
      <w:pPr>
        <w:shd w:val="clear" w:color="auto" w:fill="FFFFFF"/>
        <w:spacing w:after="0" w:line="240" w:lineRule="auto"/>
        <w:rPr>
          <w:rFonts w:ascii="Arial" w:eastAsia="Times New Roman" w:hAnsi="Arial" w:cs="Arial"/>
          <w:b/>
          <w:bCs/>
          <w:color w:val="1D2228"/>
          <w:kern w:val="0"/>
          <w:sz w:val="22"/>
          <w:szCs w:val="22"/>
          <w:lang w:eastAsia="de-DE"/>
          <w14:ligatures w14:val="none"/>
        </w:rPr>
      </w:pPr>
      <w:r w:rsidRPr="00213276">
        <w:rPr>
          <w:rFonts w:ascii="Arial" w:eastAsia="Times New Roman" w:hAnsi="Arial" w:cs="Arial"/>
          <w:b/>
          <w:bCs/>
          <w:color w:val="1D2228"/>
          <w:kern w:val="0"/>
          <w:sz w:val="22"/>
          <w:szCs w:val="22"/>
          <w:lang w:eastAsia="de-DE"/>
          <w14:ligatures w14:val="none"/>
        </w:rPr>
        <w:t>Fahrer dringend gesucht</w:t>
      </w:r>
    </w:p>
    <w:p w14:paraId="480EC71F" w14:textId="77777777" w:rsidR="00FC61C1" w:rsidRPr="00213276" w:rsidRDefault="00FC61C1" w:rsidP="00FC61C1">
      <w:pPr>
        <w:shd w:val="clear" w:color="auto" w:fill="FFFFFF"/>
        <w:spacing w:after="0" w:line="240" w:lineRule="auto"/>
        <w:rPr>
          <w:rFonts w:ascii="Arial" w:eastAsia="Times New Roman" w:hAnsi="Arial" w:cs="Arial"/>
          <w:color w:val="1D2228"/>
          <w:kern w:val="0"/>
          <w:sz w:val="22"/>
          <w:szCs w:val="22"/>
          <w:lang w:eastAsia="de-DE"/>
          <w14:ligatures w14:val="none"/>
        </w:rPr>
      </w:pPr>
      <w:r w:rsidRPr="00213276">
        <w:rPr>
          <w:rFonts w:ascii="Arial" w:eastAsia="Times New Roman" w:hAnsi="Arial" w:cs="Arial"/>
          <w:color w:val="1D2228"/>
          <w:kern w:val="0"/>
          <w:sz w:val="22"/>
          <w:szCs w:val="22"/>
          <w:lang w:eastAsia="de-DE"/>
          <w14:ligatures w14:val="none"/>
        </w:rPr>
        <w:t xml:space="preserve">Für die Abholung der geretteten Lebensmittel werden dringend </w:t>
      </w:r>
      <w:r>
        <w:rPr>
          <w:rFonts w:ascii="Arial" w:eastAsia="Times New Roman" w:hAnsi="Arial" w:cs="Arial"/>
          <w:color w:val="1D2228"/>
          <w:kern w:val="0"/>
          <w:sz w:val="22"/>
          <w:szCs w:val="22"/>
          <w:lang w:eastAsia="de-DE"/>
          <w14:ligatures w14:val="none"/>
        </w:rPr>
        <w:t xml:space="preserve">noch </w:t>
      </w:r>
      <w:r w:rsidRPr="00213276">
        <w:rPr>
          <w:rFonts w:ascii="Arial" w:eastAsia="Times New Roman" w:hAnsi="Arial" w:cs="Arial"/>
          <w:color w:val="1D2228"/>
          <w:kern w:val="0"/>
          <w:sz w:val="22"/>
          <w:szCs w:val="22"/>
          <w:lang w:eastAsia="de-DE"/>
          <w14:ligatures w14:val="none"/>
        </w:rPr>
        <w:t>Fahrer gesucht. Wer Lust hat sich in einem Ehrenamt zu engagieren, ist herzlich willkommen!</w:t>
      </w:r>
    </w:p>
    <w:p w14:paraId="79F9BA96" w14:textId="77777777" w:rsidR="00FC61C1" w:rsidRPr="00213276" w:rsidRDefault="00FC61C1" w:rsidP="00FC61C1">
      <w:pPr>
        <w:shd w:val="clear" w:color="auto" w:fill="FFFFFF"/>
        <w:spacing w:after="0" w:line="240" w:lineRule="auto"/>
        <w:rPr>
          <w:rFonts w:ascii="Arial" w:eastAsia="Times New Roman" w:hAnsi="Arial" w:cs="Arial"/>
          <w:color w:val="1D2228"/>
          <w:kern w:val="0"/>
          <w:sz w:val="22"/>
          <w:szCs w:val="22"/>
          <w:lang w:eastAsia="de-DE"/>
          <w14:ligatures w14:val="none"/>
        </w:rPr>
      </w:pPr>
    </w:p>
    <w:p w14:paraId="7C7813E2" w14:textId="77777777" w:rsidR="00FC61C1" w:rsidRPr="00213276" w:rsidRDefault="00FC61C1" w:rsidP="00FC61C1">
      <w:pPr>
        <w:spacing w:after="0" w:line="240" w:lineRule="auto"/>
        <w:rPr>
          <w:rFonts w:ascii="Arial" w:eastAsia="Times New Roman" w:hAnsi="Arial" w:cs="Arial"/>
          <w:b/>
          <w:bCs/>
          <w:color w:val="1D2228"/>
          <w:kern w:val="0"/>
          <w:sz w:val="22"/>
          <w:szCs w:val="22"/>
          <w:lang w:eastAsia="de-DE"/>
          <w14:ligatures w14:val="none"/>
        </w:rPr>
      </w:pPr>
      <w:r w:rsidRPr="00213276">
        <w:rPr>
          <w:rFonts w:ascii="Arial" w:eastAsia="Times New Roman" w:hAnsi="Arial" w:cs="Arial"/>
          <w:b/>
          <w:bCs/>
          <w:color w:val="1D2228"/>
          <w:kern w:val="0"/>
          <w:sz w:val="22"/>
          <w:szCs w:val="22"/>
          <w:lang w:eastAsia="de-DE"/>
          <w14:ligatures w14:val="none"/>
        </w:rPr>
        <w:t>Kontakt:</w:t>
      </w:r>
    </w:p>
    <w:p w14:paraId="777DF99E" w14:textId="77777777" w:rsidR="00A559E5" w:rsidRPr="00213276" w:rsidRDefault="00A559E5" w:rsidP="00A559E5">
      <w:pPr>
        <w:spacing w:after="0" w:line="240" w:lineRule="auto"/>
        <w:rPr>
          <w:rFonts w:ascii="Arial" w:eastAsia="Times New Roman" w:hAnsi="Arial" w:cs="Arial"/>
          <w:color w:val="1D2228"/>
          <w:kern w:val="0"/>
          <w:sz w:val="22"/>
          <w:szCs w:val="22"/>
          <w:lang w:eastAsia="de-DE"/>
          <w14:ligatures w14:val="none"/>
        </w:rPr>
      </w:pPr>
      <w:r w:rsidRPr="00213276">
        <w:rPr>
          <w:rFonts w:ascii="Arial" w:eastAsia="Times New Roman" w:hAnsi="Arial" w:cs="Arial"/>
          <w:color w:val="1D2228"/>
          <w:kern w:val="0"/>
          <w:sz w:val="22"/>
          <w:szCs w:val="22"/>
          <w:lang w:eastAsia="de-DE"/>
          <w14:ligatures w14:val="none"/>
        </w:rPr>
        <w:t xml:space="preserve">Monika Simon-Deinlein, 0170/9233166 </w:t>
      </w:r>
    </w:p>
    <w:p w14:paraId="259FCDFF" w14:textId="77777777" w:rsidR="00FC61C1" w:rsidRDefault="00FC61C1" w:rsidP="00FC61C1">
      <w:pPr>
        <w:spacing w:after="0" w:line="240" w:lineRule="auto"/>
        <w:rPr>
          <w:rFonts w:ascii="Arial" w:eastAsia="Times New Roman" w:hAnsi="Arial" w:cs="Arial"/>
          <w:color w:val="1D2228"/>
          <w:kern w:val="0"/>
          <w:sz w:val="22"/>
          <w:szCs w:val="22"/>
          <w:lang w:eastAsia="de-DE"/>
          <w14:ligatures w14:val="none"/>
        </w:rPr>
      </w:pPr>
      <w:r w:rsidRPr="00213276">
        <w:rPr>
          <w:rFonts w:ascii="Arial" w:eastAsia="Times New Roman" w:hAnsi="Arial" w:cs="Arial"/>
          <w:color w:val="1D2228"/>
          <w:kern w:val="0"/>
          <w:sz w:val="22"/>
          <w:szCs w:val="22"/>
          <w:lang w:eastAsia="de-DE"/>
          <w14:ligatures w14:val="none"/>
        </w:rPr>
        <w:t xml:space="preserve">Vorsitzende der Frauen-Union </w:t>
      </w:r>
      <w:proofErr w:type="spellStart"/>
      <w:r w:rsidRPr="00213276">
        <w:rPr>
          <w:rFonts w:ascii="Arial" w:eastAsia="Times New Roman" w:hAnsi="Arial" w:cs="Arial"/>
          <w:color w:val="1D2228"/>
          <w:kern w:val="0"/>
          <w:sz w:val="22"/>
          <w:szCs w:val="22"/>
          <w:lang w:eastAsia="de-DE"/>
          <w14:ligatures w14:val="none"/>
        </w:rPr>
        <w:t>Worzeldorf</w:t>
      </w:r>
      <w:proofErr w:type="spellEnd"/>
    </w:p>
    <w:p w14:paraId="7EAE8414" w14:textId="00AED90B" w:rsidR="00FC61C1" w:rsidRPr="00213276" w:rsidRDefault="00A559E5" w:rsidP="00FC61C1">
      <w:pPr>
        <w:spacing w:after="0" w:line="240" w:lineRule="auto"/>
        <w:rPr>
          <w:rFonts w:ascii="Arial" w:eastAsia="Times New Roman" w:hAnsi="Arial" w:cs="Arial"/>
          <w:color w:val="1D2228"/>
          <w:kern w:val="0"/>
          <w:sz w:val="22"/>
          <w:szCs w:val="22"/>
          <w:lang w:eastAsia="de-DE"/>
          <w14:ligatures w14:val="none"/>
        </w:rPr>
      </w:pPr>
      <w:r>
        <w:rPr>
          <w:rFonts w:ascii="Arial" w:eastAsia="Times New Roman" w:hAnsi="Arial" w:cs="Arial"/>
          <w:color w:val="1D2228"/>
          <w:kern w:val="0"/>
          <w:sz w:val="22"/>
          <w:szCs w:val="22"/>
          <w:lang w:eastAsia="de-DE"/>
          <w14:ligatures w14:val="none"/>
        </w:rPr>
        <w:t>Vorsitzende des gemeinnützigen Vereins Lebensmittelretten &amp; Nachhaltigkeit Nürnberg e.V.</w:t>
      </w:r>
    </w:p>
    <w:p w14:paraId="080DE84F" w14:textId="77777777" w:rsidR="00FC61C1" w:rsidRPr="00213276" w:rsidRDefault="00000000" w:rsidP="00FC61C1">
      <w:pPr>
        <w:spacing w:after="0" w:line="240" w:lineRule="auto"/>
        <w:rPr>
          <w:rFonts w:ascii="Arial" w:hAnsi="Arial" w:cs="Arial"/>
          <w:color w:val="1D2228"/>
          <w:kern w:val="0"/>
          <w:sz w:val="22"/>
          <w:szCs w:val="22"/>
          <w14:ligatures w14:val="none"/>
        </w:rPr>
      </w:pPr>
      <w:hyperlink r:id="rId5" w:history="1">
        <w:r w:rsidR="00FC61C1" w:rsidRPr="00213276">
          <w:rPr>
            <w:rFonts w:ascii="Arial" w:hAnsi="Arial" w:cs="Arial"/>
            <w:color w:val="1D2228"/>
            <w:kern w:val="0"/>
            <w:sz w:val="22"/>
            <w:szCs w:val="22"/>
            <w14:ligatures w14:val="none"/>
          </w:rPr>
          <w:t>monikadeinlein@yahoo.com</w:t>
        </w:r>
      </w:hyperlink>
    </w:p>
    <w:p w14:paraId="1895C7B0" w14:textId="77777777" w:rsidR="00FC61C1" w:rsidRDefault="00FC61C1" w:rsidP="00FC61C1">
      <w:pPr>
        <w:spacing w:after="0" w:line="240" w:lineRule="auto"/>
        <w:rPr>
          <w:rFonts w:ascii="Arial" w:hAnsi="Arial" w:cs="Arial"/>
          <w:color w:val="1D2228"/>
          <w:kern w:val="0"/>
          <w:sz w:val="22"/>
          <w:szCs w:val="22"/>
          <w14:ligatures w14:val="none"/>
        </w:rPr>
      </w:pPr>
      <w:r w:rsidRPr="00213276">
        <w:rPr>
          <w:rFonts w:ascii="Arial" w:hAnsi="Arial" w:cs="Arial"/>
          <w:color w:val="1D2228"/>
          <w:kern w:val="0"/>
          <w:sz w:val="22"/>
          <w:szCs w:val="22"/>
          <w14:ligatures w14:val="none"/>
        </w:rPr>
        <w:t xml:space="preserve">Instagram: </w:t>
      </w:r>
      <w:proofErr w:type="spellStart"/>
      <w:r w:rsidRPr="00213276">
        <w:rPr>
          <w:rFonts w:ascii="Arial" w:hAnsi="Arial" w:cs="Arial"/>
          <w:color w:val="1D2228"/>
          <w:kern w:val="0"/>
          <w:sz w:val="22"/>
          <w:szCs w:val="22"/>
          <w14:ligatures w14:val="none"/>
        </w:rPr>
        <w:t>monika_deinlein</w:t>
      </w:r>
      <w:proofErr w:type="spellEnd"/>
    </w:p>
    <w:p w14:paraId="18533AC3" w14:textId="285C89F3" w:rsidR="00A559E5" w:rsidRPr="00213276" w:rsidRDefault="00A559E5" w:rsidP="00FC61C1">
      <w:pPr>
        <w:spacing w:after="0" w:line="240" w:lineRule="auto"/>
        <w:rPr>
          <w:rFonts w:ascii="Arial" w:hAnsi="Arial" w:cs="Arial"/>
          <w:color w:val="1D2228"/>
          <w:kern w:val="0"/>
          <w:sz w:val="22"/>
          <w:szCs w:val="22"/>
          <w14:ligatures w14:val="none"/>
        </w:rPr>
      </w:pPr>
      <w:r>
        <w:rPr>
          <w:rFonts w:ascii="Arial" w:hAnsi="Arial" w:cs="Arial"/>
          <w:color w:val="1D2228"/>
          <w:kern w:val="0"/>
          <w:sz w:val="22"/>
          <w:szCs w:val="22"/>
          <w14:ligatures w14:val="none"/>
        </w:rPr>
        <w:t xml:space="preserve">Instagram: </w:t>
      </w:r>
      <w:proofErr w:type="spellStart"/>
      <w:r>
        <w:rPr>
          <w:rFonts w:ascii="Arial" w:hAnsi="Arial" w:cs="Arial"/>
          <w:color w:val="1D2228"/>
          <w:kern w:val="0"/>
          <w:sz w:val="22"/>
          <w:szCs w:val="22"/>
          <w14:ligatures w14:val="none"/>
        </w:rPr>
        <w:t>lebensmittelretten_und_mehr</w:t>
      </w:r>
      <w:proofErr w:type="spellEnd"/>
      <w:r>
        <w:rPr>
          <w:rFonts w:ascii="Arial" w:hAnsi="Arial" w:cs="Arial"/>
          <w:color w:val="1D2228"/>
          <w:kern w:val="0"/>
          <w:sz w:val="22"/>
          <w:szCs w:val="22"/>
          <w14:ligatures w14:val="none"/>
        </w:rPr>
        <w:t>_</w:t>
      </w:r>
    </w:p>
    <w:p w14:paraId="451A6C20" w14:textId="77777777" w:rsidR="00FC61C1" w:rsidRPr="00213276" w:rsidRDefault="00FC61C1" w:rsidP="00FC61C1">
      <w:pPr>
        <w:spacing w:after="0" w:line="240" w:lineRule="auto"/>
        <w:rPr>
          <w:rFonts w:ascii="Arial" w:eastAsia="Times New Roman" w:hAnsi="Arial" w:cs="Arial"/>
          <w:color w:val="1D2228"/>
          <w:kern w:val="0"/>
          <w:sz w:val="22"/>
          <w:szCs w:val="22"/>
          <w:lang w:eastAsia="de-DE"/>
          <w14:ligatures w14:val="none"/>
        </w:rPr>
      </w:pPr>
    </w:p>
    <w:p w14:paraId="4A74D06F" w14:textId="77777777" w:rsidR="00A559E5" w:rsidRDefault="00A559E5" w:rsidP="00A559E5">
      <w:pPr>
        <w:spacing w:after="0" w:line="240" w:lineRule="auto"/>
        <w:rPr>
          <w:rFonts w:ascii="Arial" w:eastAsia="Times New Roman" w:hAnsi="Arial" w:cs="Arial"/>
          <w:color w:val="1D2228"/>
          <w:kern w:val="0"/>
          <w:sz w:val="22"/>
          <w:szCs w:val="22"/>
          <w:lang w:eastAsia="de-DE"/>
          <w14:ligatures w14:val="none"/>
        </w:rPr>
      </w:pPr>
      <w:r w:rsidRPr="00213276">
        <w:rPr>
          <w:rFonts w:ascii="Arial" w:eastAsia="Times New Roman" w:hAnsi="Arial" w:cs="Arial"/>
          <w:color w:val="1D2228"/>
          <w:kern w:val="0"/>
          <w:sz w:val="22"/>
          <w:szCs w:val="22"/>
          <w:lang w:eastAsia="de-DE"/>
          <w14:ligatures w14:val="none"/>
        </w:rPr>
        <w:t xml:space="preserve">Theo </w:t>
      </w:r>
      <w:proofErr w:type="spellStart"/>
      <w:r w:rsidRPr="00213276">
        <w:rPr>
          <w:rFonts w:ascii="Arial" w:eastAsia="Times New Roman" w:hAnsi="Arial" w:cs="Arial"/>
          <w:color w:val="1D2228"/>
          <w:kern w:val="0"/>
          <w:sz w:val="22"/>
          <w:szCs w:val="22"/>
          <w:lang w:eastAsia="de-DE"/>
          <w14:ligatures w14:val="none"/>
        </w:rPr>
        <w:t>Deinlein</w:t>
      </w:r>
      <w:proofErr w:type="spellEnd"/>
    </w:p>
    <w:p w14:paraId="2C2767EA" w14:textId="316D5579" w:rsidR="00A559E5" w:rsidRPr="000F406B" w:rsidRDefault="00A559E5" w:rsidP="00A559E5">
      <w:pPr>
        <w:spacing w:after="0" w:line="240" w:lineRule="auto"/>
        <w:rPr>
          <w:rFonts w:ascii="Arial" w:eastAsia="Times New Roman" w:hAnsi="Arial" w:cs="Arial"/>
          <w:color w:val="1D2228"/>
          <w:kern w:val="0"/>
          <w:sz w:val="22"/>
          <w:szCs w:val="22"/>
          <w:lang w:eastAsia="de-DE"/>
          <w14:ligatures w14:val="none"/>
        </w:rPr>
      </w:pPr>
      <w:r w:rsidRPr="00213276">
        <w:rPr>
          <w:rFonts w:ascii="Arial" w:eastAsia="Times New Roman" w:hAnsi="Arial" w:cs="Arial"/>
          <w:color w:val="1D2228"/>
          <w:kern w:val="0"/>
          <w:sz w:val="22"/>
          <w:szCs w:val="22"/>
          <w:lang w:eastAsia="de-DE"/>
          <w14:ligatures w14:val="none"/>
        </w:rPr>
        <w:t>theo.david@web.de</w:t>
      </w:r>
    </w:p>
    <w:p w14:paraId="21B2E284" w14:textId="77777777" w:rsidR="00FC61C1" w:rsidRDefault="00FC61C1" w:rsidP="00FC61C1">
      <w:pPr>
        <w:spacing w:after="0" w:line="240" w:lineRule="auto"/>
        <w:rPr>
          <w:rFonts w:ascii="Arial" w:eastAsia="Times New Roman" w:hAnsi="Arial" w:cs="Arial"/>
          <w:color w:val="1D2228"/>
          <w:kern w:val="0"/>
          <w:sz w:val="22"/>
          <w:szCs w:val="22"/>
          <w:lang w:eastAsia="de-DE"/>
          <w14:ligatures w14:val="none"/>
        </w:rPr>
      </w:pPr>
      <w:r w:rsidRPr="00213276">
        <w:rPr>
          <w:rFonts w:ascii="Arial" w:eastAsia="Times New Roman" w:hAnsi="Arial" w:cs="Arial"/>
          <w:color w:val="1D2228"/>
          <w:kern w:val="0"/>
          <w:sz w:val="22"/>
          <w:szCs w:val="22"/>
          <w:lang w:eastAsia="de-DE"/>
          <w14:ligatures w14:val="none"/>
        </w:rPr>
        <w:t xml:space="preserve">Vorsitzender der CSU </w:t>
      </w:r>
      <w:proofErr w:type="spellStart"/>
      <w:r w:rsidRPr="00213276">
        <w:rPr>
          <w:rFonts w:ascii="Arial" w:eastAsia="Times New Roman" w:hAnsi="Arial" w:cs="Arial"/>
          <w:color w:val="1D2228"/>
          <w:kern w:val="0"/>
          <w:sz w:val="22"/>
          <w:szCs w:val="22"/>
          <w:lang w:eastAsia="de-DE"/>
          <w14:ligatures w14:val="none"/>
        </w:rPr>
        <w:t>Worzeldorf</w:t>
      </w:r>
      <w:proofErr w:type="spellEnd"/>
    </w:p>
    <w:p w14:paraId="6296A08E" w14:textId="479A4B64" w:rsidR="00A559E5" w:rsidRPr="00213276" w:rsidRDefault="00A559E5" w:rsidP="00A559E5">
      <w:pPr>
        <w:spacing w:after="0" w:line="240" w:lineRule="auto"/>
        <w:rPr>
          <w:rFonts w:ascii="Arial" w:eastAsia="Times New Roman" w:hAnsi="Arial" w:cs="Arial"/>
          <w:color w:val="1D2228"/>
          <w:kern w:val="0"/>
          <w:sz w:val="22"/>
          <w:szCs w:val="22"/>
          <w:lang w:eastAsia="de-DE"/>
          <w14:ligatures w14:val="none"/>
        </w:rPr>
      </w:pPr>
      <w:r>
        <w:rPr>
          <w:rFonts w:ascii="Arial" w:eastAsia="Times New Roman" w:hAnsi="Arial" w:cs="Arial"/>
          <w:color w:val="1D2228"/>
          <w:kern w:val="0"/>
          <w:sz w:val="22"/>
          <w:szCs w:val="22"/>
          <w:lang w:eastAsia="de-DE"/>
          <w14:ligatures w14:val="none"/>
        </w:rPr>
        <w:t>Vorsitzende</w:t>
      </w:r>
      <w:r>
        <w:rPr>
          <w:rFonts w:ascii="Arial" w:eastAsia="Times New Roman" w:hAnsi="Arial" w:cs="Arial"/>
          <w:color w:val="1D2228"/>
          <w:kern w:val="0"/>
          <w:sz w:val="22"/>
          <w:szCs w:val="22"/>
          <w:lang w:eastAsia="de-DE"/>
          <w14:ligatures w14:val="none"/>
        </w:rPr>
        <w:t>r</w:t>
      </w:r>
      <w:r>
        <w:rPr>
          <w:rFonts w:ascii="Arial" w:eastAsia="Times New Roman" w:hAnsi="Arial" w:cs="Arial"/>
          <w:color w:val="1D2228"/>
          <w:kern w:val="0"/>
          <w:sz w:val="22"/>
          <w:szCs w:val="22"/>
          <w:lang w:eastAsia="de-DE"/>
          <w14:ligatures w14:val="none"/>
        </w:rPr>
        <w:t xml:space="preserve"> des gemeinnützigen Vereins Lebensmittelretten &amp; Nachhaltigkeit Nürnberg e.V.</w:t>
      </w:r>
    </w:p>
    <w:p w14:paraId="3A9AE02B" w14:textId="77777777" w:rsidR="00A559E5" w:rsidRPr="00213276" w:rsidRDefault="00A559E5" w:rsidP="00FC61C1">
      <w:pPr>
        <w:spacing w:after="0" w:line="240" w:lineRule="auto"/>
        <w:rPr>
          <w:rFonts w:ascii="Arial" w:eastAsia="Times New Roman" w:hAnsi="Arial" w:cs="Arial"/>
          <w:color w:val="1D2228"/>
          <w:kern w:val="0"/>
          <w:sz w:val="22"/>
          <w:szCs w:val="22"/>
          <w:lang w:eastAsia="de-DE"/>
          <w14:ligatures w14:val="none"/>
        </w:rPr>
      </w:pPr>
    </w:p>
    <w:p w14:paraId="6DBCC311" w14:textId="77777777" w:rsidR="00FC61C1" w:rsidRDefault="00FC61C1">
      <w:pPr>
        <w:rPr>
          <w:rFonts w:ascii="Segoe UI Emoji" w:hAnsi="Segoe UI Emoji" w:cs="Segoe UI Emoji"/>
          <w:color w:val="1D2228"/>
          <w:sz w:val="26"/>
          <w:szCs w:val="26"/>
          <w:shd w:val="clear" w:color="auto" w:fill="FFFFFF"/>
        </w:rPr>
      </w:pPr>
    </w:p>
    <w:p w14:paraId="776C6039" w14:textId="77777777" w:rsidR="003455EF" w:rsidRPr="00661020" w:rsidRDefault="003455EF">
      <w:pPr>
        <w:rPr>
          <w:rFonts w:ascii="Segoe UI" w:hAnsi="Segoe UI" w:cs="Segoe UI"/>
          <w:color w:val="1D2228"/>
          <w:sz w:val="26"/>
          <w:szCs w:val="26"/>
          <w:shd w:val="clear" w:color="auto" w:fill="FFFFFF"/>
        </w:rPr>
      </w:pPr>
    </w:p>
    <w:sectPr w:rsidR="003455EF" w:rsidRPr="006610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412"/>
    <w:rsid w:val="000B6F5E"/>
    <w:rsid w:val="00171E70"/>
    <w:rsid w:val="002E1175"/>
    <w:rsid w:val="0031179A"/>
    <w:rsid w:val="003455EF"/>
    <w:rsid w:val="00372AFD"/>
    <w:rsid w:val="00661020"/>
    <w:rsid w:val="006A6E0B"/>
    <w:rsid w:val="00764ABF"/>
    <w:rsid w:val="00777D58"/>
    <w:rsid w:val="007D5B07"/>
    <w:rsid w:val="007E7412"/>
    <w:rsid w:val="00913B18"/>
    <w:rsid w:val="00A559E5"/>
    <w:rsid w:val="00A645AE"/>
    <w:rsid w:val="00B036B8"/>
    <w:rsid w:val="00D92B79"/>
    <w:rsid w:val="00E84C3E"/>
    <w:rsid w:val="00F05423"/>
    <w:rsid w:val="00F24D95"/>
    <w:rsid w:val="00FC61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2697A"/>
  <w15:chartTrackingRefBased/>
  <w15:docId w15:val="{E2D621E6-DE07-4BD2-8B48-BB8E6D32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de-D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E741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7E741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7E7412"/>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7E7412"/>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7E7412"/>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7E7412"/>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7E7412"/>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7E7412"/>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7E7412"/>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E7412"/>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7E7412"/>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7E7412"/>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7E7412"/>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7E7412"/>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7E7412"/>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7E7412"/>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7E7412"/>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7E7412"/>
    <w:rPr>
      <w:rFonts w:eastAsiaTheme="majorEastAsia" w:cstheme="majorBidi"/>
      <w:color w:val="272727" w:themeColor="text1" w:themeTint="D8"/>
    </w:rPr>
  </w:style>
  <w:style w:type="paragraph" w:styleId="Titel">
    <w:name w:val="Title"/>
    <w:basedOn w:val="Standard"/>
    <w:next w:val="Standard"/>
    <w:link w:val="TitelZchn"/>
    <w:uiPriority w:val="10"/>
    <w:qFormat/>
    <w:rsid w:val="007E741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E7412"/>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7E7412"/>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7E7412"/>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7E7412"/>
    <w:pPr>
      <w:spacing w:before="160"/>
      <w:jc w:val="center"/>
    </w:pPr>
    <w:rPr>
      <w:i/>
      <w:iCs/>
      <w:color w:val="404040" w:themeColor="text1" w:themeTint="BF"/>
    </w:rPr>
  </w:style>
  <w:style w:type="character" w:customStyle="1" w:styleId="ZitatZchn">
    <w:name w:val="Zitat Zchn"/>
    <w:basedOn w:val="Absatz-Standardschriftart"/>
    <w:link w:val="Zitat"/>
    <w:uiPriority w:val="29"/>
    <w:rsid w:val="007E7412"/>
    <w:rPr>
      <w:i/>
      <w:iCs/>
      <w:color w:val="404040" w:themeColor="text1" w:themeTint="BF"/>
    </w:rPr>
  </w:style>
  <w:style w:type="paragraph" w:styleId="Listenabsatz">
    <w:name w:val="List Paragraph"/>
    <w:basedOn w:val="Standard"/>
    <w:uiPriority w:val="34"/>
    <w:qFormat/>
    <w:rsid w:val="007E7412"/>
    <w:pPr>
      <w:ind w:left="720"/>
      <w:contextualSpacing/>
    </w:pPr>
  </w:style>
  <w:style w:type="character" w:styleId="IntensiveHervorhebung">
    <w:name w:val="Intense Emphasis"/>
    <w:basedOn w:val="Absatz-Standardschriftart"/>
    <w:uiPriority w:val="21"/>
    <w:qFormat/>
    <w:rsid w:val="007E7412"/>
    <w:rPr>
      <w:i/>
      <w:iCs/>
      <w:color w:val="0F4761" w:themeColor="accent1" w:themeShade="BF"/>
    </w:rPr>
  </w:style>
  <w:style w:type="paragraph" w:styleId="IntensivesZitat">
    <w:name w:val="Intense Quote"/>
    <w:basedOn w:val="Standard"/>
    <w:next w:val="Standard"/>
    <w:link w:val="IntensivesZitatZchn"/>
    <w:uiPriority w:val="30"/>
    <w:qFormat/>
    <w:rsid w:val="007E741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7E7412"/>
    <w:rPr>
      <w:i/>
      <w:iCs/>
      <w:color w:val="0F4761" w:themeColor="accent1" w:themeShade="BF"/>
    </w:rPr>
  </w:style>
  <w:style w:type="character" w:styleId="IntensiverVerweis">
    <w:name w:val="Intense Reference"/>
    <w:basedOn w:val="Absatz-Standardschriftart"/>
    <w:uiPriority w:val="32"/>
    <w:qFormat/>
    <w:rsid w:val="007E7412"/>
    <w:rPr>
      <w:b/>
      <w:bCs/>
      <w:smallCaps/>
      <w:color w:val="0F4761" w:themeColor="accent1" w:themeShade="BF"/>
      <w:spacing w:val="5"/>
    </w:rPr>
  </w:style>
  <w:style w:type="character" w:styleId="Hyperlink">
    <w:name w:val="Hyperlink"/>
    <w:basedOn w:val="Absatz-Standardschriftart"/>
    <w:uiPriority w:val="99"/>
    <w:unhideWhenUsed/>
    <w:rsid w:val="00A645AE"/>
    <w:rPr>
      <w:color w:val="467886" w:themeColor="hyperlink"/>
      <w:u w:val="single"/>
    </w:rPr>
  </w:style>
  <w:style w:type="character" w:styleId="NichtaufgelsteErwhnung">
    <w:name w:val="Unresolved Mention"/>
    <w:basedOn w:val="Absatz-Standardschriftart"/>
    <w:uiPriority w:val="99"/>
    <w:semiHidden/>
    <w:unhideWhenUsed/>
    <w:rsid w:val="00A64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nikadeinlein@yahoo.com" TargetMode="External"/><Relationship Id="rId4" Type="http://schemas.openxmlformats.org/officeDocument/2006/relationships/hyperlink" Target="mailto:monikadeinlein@yahoo.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3665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Simon-Deinlein</dc:creator>
  <cp:keywords/>
  <dc:description/>
  <cp:lastModifiedBy>Monika Simon-Deinlein</cp:lastModifiedBy>
  <cp:revision>2</cp:revision>
  <dcterms:created xsi:type="dcterms:W3CDTF">2024-05-15T19:00:00Z</dcterms:created>
  <dcterms:modified xsi:type="dcterms:W3CDTF">2024-05-15T19:00:00Z</dcterms:modified>
</cp:coreProperties>
</file>